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2733ED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DC072C">
        <w:rPr>
          <w:rFonts w:asciiTheme="minorHAnsi" w:hAnsiTheme="minorHAnsi" w:cs="Tahoma"/>
          <w:noProof/>
          <w:sz w:val="22"/>
          <w:szCs w:val="22"/>
        </w:rPr>
        <w:t>19 lipca 2016</w: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DC072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Odwołanie zgody na przetwarzanie danych osobowych 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DC072C">
        <w:rPr>
          <w:rFonts w:asciiTheme="minorHAnsi" w:hAnsiTheme="minorHAnsi"/>
          <w:sz w:val="22"/>
          <w:szCs w:val="22"/>
        </w:rPr>
        <w:t>7 pkt 5</w:t>
      </w:r>
      <w:r w:rsidRPr="002764BF">
        <w:rPr>
          <w:rFonts w:asciiTheme="minorHAnsi" w:hAnsiTheme="minorHAnsi"/>
          <w:sz w:val="22"/>
          <w:szCs w:val="22"/>
        </w:rPr>
        <w:t xml:space="preserve"> ustawy z dnia 29 sierpnia 1997 r. o ochronie danych osobowych </w:t>
      </w:r>
      <w:r w:rsidR="00D4315D" w:rsidRPr="00D4315D">
        <w:rPr>
          <w:rFonts w:asciiTheme="minorHAnsi" w:hAnsiTheme="minorHAnsi"/>
          <w:sz w:val="22"/>
          <w:szCs w:val="22"/>
        </w:rPr>
        <w:t xml:space="preserve">(Dz. U. 2015. poz. 2135 z </w:t>
      </w:r>
      <w:proofErr w:type="spellStart"/>
      <w:r w:rsidR="00D4315D" w:rsidRPr="00D4315D">
        <w:rPr>
          <w:rFonts w:asciiTheme="minorHAnsi" w:hAnsiTheme="minorHAnsi"/>
          <w:sz w:val="22"/>
          <w:szCs w:val="22"/>
        </w:rPr>
        <w:t>późn</w:t>
      </w:r>
      <w:proofErr w:type="spellEnd"/>
      <w:r w:rsidR="00D4315D" w:rsidRPr="00D4315D">
        <w:rPr>
          <w:rFonts w:asciiTheme="minorHAnsi" w:hAnsiTheme="minorHAnsi"/>
          <w:sz w:val="22"/>
          <w:szCs w:val="22"/>
        </w:rPr>
        <w:t>. zm.)</w:t>
      </w:r>
      <w:r w:rsidR="00D4315D">
        <w:rPr>
          <w:rFonts w:asciiTheme="minorHAnsi" w:hAnsiTheme="minorHAnsi"/>
          <w:sz w:val="22"/>
          <w:szCs w:val="22"/>
        </w:rPr>
        <w:t xml:space="preserve"> </w:t>
      </w:r>
      <w:r w:rsidR="00DC072C">
        <w:rPr>
          <w:rFonts w:asciiTheme="minorHAnsi" w:hAnsiTheme="minorHAnsi"/>
          <w:sz w:val="22"/>
          <w:szCs w:val="22"/>
        </w:rPr>
        <w:t>odwołuję wyrażoną przeze mnie zgodę na przetwarzanie moich danych osobowych w celu …..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F6BF4" w:rsidRPr="002764BF" w:rsidRDefault="009F6BF4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3C9B-6185-40D9-917A-5936EF7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Tomasz Ochocki || ODO 24 sp. z o. o. </cp:lastModifiedBy>
  <cp:revision>9</cp:revision>
  <dcterms:created xsi:type="dcterms:W3CDTF">2014-05-04T16:36:00Z</dcterms:created>
  <dcterms:modified xsi:type="dcterms:W3CDTF">2016-07-19T13:54:00Z</dcterms:modified>
</cp:coreProperties>
</file>